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B486" w14:textId="77777777" w:rsidR="009F6A2B" w:rsidRDefault="009F6A2B" w:rsidP="009F6A2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9F6A2B" w14:paraId="144CFA1E" w14:textId="77777777" w:rsidTr="009F6A2B">
        <w:tc>
          <w:tcPr>
            <w:tcW w:w="1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60C2" w14:textId="256AF34A" w:rsidR="009F6A2B" w:rsidRDefault="009F6A2B">
            <w:pPr>
              <w:spacing w:after="120"/>
              <w:rPr>
                <w:rFonts w:ascii="Arial Narrow" w:hAnsi="Arial Narrow"/>
                <w:b/>
                <w:bCs/>
                <w:color w:val="00206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E869CD" wp14:editId="37251A33">
                  <wp:simplePos x="0" y="0"/>
                  <wp:positionH relativeFrom="margin">
                    <wp:posOffset>-340995</wp:posOffset>
                  </wp:positionH>
                  <wp:positionV relativeFrom="margin">
                    <wp:posOffset>-328930</wp:posOffset>
                  </wp:positionV>
                  <wp:extent cx="1066800" cy="1066800"/>
                  <wp:effectExtent l="0" t="0" r="0" b="0"/>
                  <wp:wrapSquare wrapText="bothSides"/>
                  <wp:docPr id="2" name="Imagem 2" descr="Logo 50 Anos Timb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50 Anos Timb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b/>
                <w:bCs/>
                <w:color w:val="002060"/>
                <w:sz w:val="26"/>
                <w:szCs w:val="26"/>
              </w:rPr>
              <w:t>Sindicato dos Empregados em Estabelecimentos Bancários de Rio do Sul e Região</w:t>
            </w:r>
          </w:p>
          <w:p w14:paraId="4425B16B" w14:textId="77777777" w:rsidR="009F6A2B" w:rsidRDefault="009F6A2B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Rua 15 de Abril, </w:t>
            </w:r>
            <w:proofErr w:type="gramStart"/>
            <w:r>
              <w:rPr>
                <w:color w:val="000000"/>
                <w:sz w:val="18"/>
                <w:szCs w:val="18"/>
              </w:rPr>
              <w:t>100  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centro  -   </w:t>
            </w:r>
            <w:r>
              <w:rPr>
                <w:color w:val="000000"/>
                <w:sz w:val="18"/>
                <w:szCs w:val="18"/>
                <w:u w:val="single"/>
              </w:rPr>
              <w:t>CEP 89160-161   -   Rio do Sul   -   Santa Catarina</w:t>
            </w:r>
          </w:p>
          <w:p w14:paraId="75141F86" w14:textId="77777777" w:rsidR="009F6A2B" w:rsidRDefault="009F6A2B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CNPJ: 83781526/0001-83 - Fone (047)3521-0668 e 3521-0394</w:t>
            </w:r>
          </w:p>
          <w:p w14:paraId="200A46BA" w14:textId="77777777" w:rsidR="009F6A2B" w:rsidRDefault="009F6A2B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E-mail:</w:t>
            </w:r>
            <w:hyperlink r:id="rId5" w:history="1">
              <w:r>
                <w:rPr>
                  <w:rStyle w:val="Hyperlink"/>
                  <w:color w:val="000000"/>
                  <w:sz w:val="18"/>
                  <w:szCs w:val="18"/>
                </w:rPr>
                <w:t xml:space="preserve"> seebrsl@bancariosriodosul.com.br  - www.bancariosriodosul.com.br</w:t>
              </w:r>
            </w:hyperlink>
          </w:p>
          <w:p w14:paraId="4548088A" w14:textId="77777777" w:rsidR="009F6A2B" w:rsidRDefault="009F6A2B">
            <w:pPr>
              <w:jc w:val="center"/>
              <w:rPr>
                <w:rFonts w:ascii="Cambria" w:hAnsi="Cambria"/>
                <w:b/>
                <w:bCs/>
                <w:color w:val="00B0F0"/>
                <w:sz w:val="24"/>
                <w:szCs w:val="24"/>
                <w:lang w:eastAsia="pt-BR"/>
              </w:rPr>
            </w:pPr>
            <w:r>
              <w:rPr>
                <w:rFonts w:ascii="Cambria" w:hAnsi="Cambria"/>
                <w:sz w:val="24"/>
                <w:szCs w:val="24"/>
              </w:rPr>
              <w:t>                                                                                        </w:t>
            </w:r>
            <w:r>
              <w:rPr>
                <w:rFonts w:ascii="Cambria" w:hAnsi="Cambria"/>
                <w:b/>
                <w:bCs/>
                <w:color w:val="00B0F0"/>
                <w:sz w:val="24"/>
                <w:szCs w:val="24"/>
              </w:rPr>
              <w:t>Rio do Sul - SC, 25 de maio de 2023</w:t>
            </w:r>
          </w:p>
          <w:p w14:paraId="777C6E18" w14:textId="77777777" w:rsidR="009F6A2B" w:rsidRDefault="009F6A2B">
            <w:pPr>
              <w:rPr>
                <w:rFonts w:ascii="Arial Rounded MT Bold" w:hAnsi="Arial Rounded MT Bold"/>
                <w:b/>
                <w:bCs/>
                <w:color w:val="C00000"/>
                <w:spacing w:val="22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bCs/>
                <w:color w:val="C00000"/>
                <w:spacing w:val="22"/>
                <w:sz w:val="36"/>
                <w:szCs w:val="36"/>
              </w:rPr>
              <w:t>FEIJOADA DOS BANCÁRIOS (as) 2023</w:t>
            </w:r>
          </w:p>
          <w:p w14:paraId="7B98985C" w14:textId="77777777" w:rsidR="009F6A2B" w:rsidRDefault="009F6A2B">
            <w:pPr>
              <w:rPr>
                <w:rFonts w:ascii="Arial Rounded MT Bold" w:hAnsi="Arial Rounded MT Bold"/>
                <w:b/>
                <w:bCs/>
                <w:color w:val="7030A0"/>
                <w:spacing w:val="22"/>
                <w:sz w:val="36"/>
                <w:szCs w:val="36"/>
              </w:rPr>
            </w:pPr>
          </w:p>
          <w:p w14:paraId="2819F530" w14:textId="77777777" w:rsidR="009F6A2B" w:rsidRDefault="009F6A2B">
            <w:pPr>
              <w:rPr>
                <w:rFonts w:ascii="Arial Rounded MT Bold" w:hAnsi="Arial Rounded MT Bold"/>
                <w:b/>
                <w:bCs/>
                <w:color w:val="7030A0"/>
                <w:spacing w:val="22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bCs/>
                <w:color w:val="7030A0"/>
                <w:spacing w:val="22"/>
                <w:sz w:val="36"/>
                <w:szCs w:val="36"/>
              </w:rPr>
              <w:t>PROGRAMAÇÃO</w:t>
            </w:r>
          </w:p>
          <w:p w14:paraId="06DFFE58" w14:textId="77777777" w:rsidR="009F6A2B" w:rsidRDefault="009F6A2B">
            <w:pPr>
              <w:rPr>
                <w:rFonts w:ascii="Arial Rounded MT Bold" w:hAnsi="Arial Rounded MT Bold"/>
                <w:b/>
                <w:bCs/>
                <w:color w:val="7030A0"/>
                <w:spacing w:val="22"/>
                <w:sz w:val="36"/>
                <w:szCs w:val="36"/>
              </w:rPr>
            </w:pPr>
          </w:p>
          <w:p w14:paraId="5A2D2985" w14:textId="77777777" w:rsidR="009F6A2B" w:rsidRDefault="009F6A2B">
            <w:pPr>
              <w:rPr>
                <w:rFonts w:ascii="Arial Unicode MS" w:hAnsi="Arial Unicode MS"/>
                <w:b/>
                <w:bCs/>
                <w:color w:val="C00000"/>
                <w:spacing w:val="22"/>
                <w:sz w:val="16"/>
                <w:szCs w:val="16"/>
              </w:rPr>
            </w:pPr>
          </w:p>
          <w:p w14:paraId="119EABF6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Ainda estamos aceitando confirmações para Feijoada dos Bancários que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vMai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acontecer no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 xml:space="preserve">dia 08 de junho, feriado </w:t>
            </w:r>
            <w:r>
              <w:rPr>
                <w:rFonts w:ascii="Verdana" w:hAnsi="Verdana"/>
                <w:b/>
                <w:bCs/>
                <w:i/>
                <w:iCs/>
                <w:color w:val="000000"/>
                <w:sz w:val="32"/>
                <w:szCs w:val="32"/>
              </w:rPr>
              <w:t>Corpus Christi.</w:t>
            </w:r>
          </w:p>
          <w:p w14:paraId="0F37AB47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5B26B07" w14:textId="414BE705" w:rsidR="009F6A2B" w:rsidRDefault="009F6A2B">
            <w:pPr>
              <w:spacing w:after="80"/>
              <w:jc w:val="both"/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Teremos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 xml:space="preserve">Música ao vivo 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das 12 ás 14 horas, com a apresentação e Show da Dupla 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“ NÍCOLAS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 xml:space="preserve"> E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2FC39B" wp14:editId="4CD92421">
                  <wp:simplePos x="0" y="0"/>
                  <wp:positionH relativeFrom="margin">
                    <wp:align>right</wp:align>
                  </wp:positionH>
                  <wp:positionV relativeFrom="margin">
                    <wp:posOffset>4344670</wp:posOffset>
                  </wp:positionV>
                  <wp:extent cx="2453005" cy="1548765"/>
                  <wp:effectExtent l="0" t="0" r="4445" b="0"/>
                  <wp:wrapSquare wrapText="bothSides"/>
                  <wp:docPr id="1" name="Imagem 1" descr="Nicolas e Mateus &amp; Banda - Feijo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icolas e Mateus &amp; Banda - Feijo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005" cy="154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MATEUS &amp; BANDA”.</w:t>
            </w:r>
          </w:p>
          <w:p w14:paraId="08C0DA24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97D4E73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A partir das 11 horas estaremos recebendo os Bancários Associados e seus familiares.</w:t>
            </w:r>
          </w:p>
          <w:p w14:paraId="07377489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57E6EAD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As 14:30 acontecerá o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sorteio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para os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Associados presentes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na Feijoada dos Bancários 2023.</w:t>
            </w:r>
          </w:p>
          <w:p w14:paraId="0E68EAEC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A090DD0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Contamos com associados que ainda não confirmaram para que participes das chamadas do Sindicato para essa confraternização.</w:t>
            </w:r>
          </w:p>
          <w:p w14:paraId="7863D999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99FB825" w14:textId="77777777" w:rsidR="009F6A2B" w:rsidRDefault="009F6A2B">
            <w:pPr>
              <w:spacing w:after="8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Local </w:t>
            </w:r>
            <w:proofErr w:type="gramStart"/>
            <w:r>
              <w:rPr>
                <w:rFonts w:ascii="Verdana" w:hAnsi="Verdana"/>
                <w:color w:val="000000"/>
                <w:sz w:val="28"/>
                <w:szCs w:val="28"/>
              </w:rPr>
              <w:t>do  evento</w:t>
            </w:r>
            <w:proofErr w:type="gramEnd"/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“CASA MADRID” Em Rio do Sul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 xml:space="preserve">– na Rua </w:t>
            </w:r>
            <w:proofErr w:type="spellStart"/>
            <w:r>
              <w:rPr>
                <w:rFonts w:ascii="Verdana" w:hAnsi="Verdana"/>
                <w:color w:val="000000"/>
              </w:rPr>
              <w:t>Jõao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Ledra</w:t>
            </w:r>
            <w:proofErr w:type="spellEnd"/>
            <w:r>
              <w:rPr>
                <w:rFonts w:ascii="Verdana" w:hAnsi="Verdana"/>
                <w:color w:val="000000"/>
              </w:rPr>
              <w:t>, 1030 – Taboão, podendo ser vista no Instagram, @madricasadeeventos.</w:t>
            </w:r>
          </w:p>
          <w:p w14:paraId="6F683D21" w14:textId="77777777" w:rsidR="009F6A2B" w:rsidRDefault="009F6A2B">
            <w:pPr>
              <w:rPr>
                <w:rFonts w:ascii="Verdana" w:hAnsi="Verdana"/>
                <w:color w:val="000000"/>
                <w:sz w:val="24"/>
                <w:szCs w:val="24"/>
              </w:rPr>
            </w:pPr>
          </w:p>
          <w:p w14:paraId="0CFE0517" w14:textId="77777777" w:rsidR="009F6A2B" w:rsidRDefault="009F6A2B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                        A Diretoria </w:t>
            </w:r>
          </w:p>
          <w:p w14:paraId="0815FEA1" w14:textId="77777777" w:rsidR="009F6A2B" w:rsidRDefault="009F6A2B">
            <w:pPr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Mario Sergio Visentainer</w:t>
            </w:r>
          </w:p>
          <w:p w14:paraId="4ED60D9A" w14:textId="77777777" w:rsidR="009F6A2B" w:rsidRDefault="009F6A2B">
            <w:pPr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Presidente</w:t>
            </w:r>
          </w:p>
          <w:p w14:paraId="6E858BB1" w14:textId="77777777" w:rsidR="009F6A2B" w:rsidRDefault="009F6A2B" w:rsidP="009F6A2B">
            <w:pPr>
              <w:spacing w:before="120" w:after="120"/>
              <w:jc w:val="center"/>
            </w:pPr>
          </w:p>
        </w:tc>
      </w:tr>
    </w:tbl>
    <w:p w14:paraId="63F349DB" w14:textId="77777777" w:rsidR="00FC121D" w:rsidRDefault="00FC121D"/>
    <w:sectPr w:rsidR="00FC1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2B"/>
    <w:rsid w:val="0006433D"/>
    <w:rsid w:val="009F6A2B"/>
    <w:rsid w:val="00F07546"/>
    <w:rsid w:val="00F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2B5F"/>
  <w15:chartTrackingRefBased/>
  <w15:docId w15:val="{6BA40C0F-D4D1-4708-BA78-DEA38CB2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2B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F6A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%20seebrsl@bancariosriodosul.com.br%20%20-%20www.bancariosriodosul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2023-05-25T18:04:00Z</dcterms:created>
  <dcterms:modified xsi:type="dcterms:W3CDTF">2023-05-25T18:05:00Z</dcterms:modified>
</cp:coreProperties>
</file>